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BB17A7" w:rsidP="00BB17A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8F3E34">
        <w:rPr>
          <w:sz w:val="28"/>
          <w:szCs w:val="28"/>
        </w:rPr>
        <w:t xml:space="preserve"> </w:t>
      </w:r>
      <w:r w:rsidR="00A515CB">
        <w:rPr>
          <w:sz w:val="28"/>
          <w:szCs w:val="28"/>
        </w:rPr>
        <w:t>18.09.2017</w:t>
      </w:r>
      <w:r w:rsidR="00DC6F6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F3E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A515CB">
        <w:rPr>
          <w:sz w:val="28"/>
          <w:szCs w:val="28"/>
        </w:rPr>
        <w:t>45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040240" w:rsidRDefault="008B53A7" w:rsidP="00DC6F62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</w:t>
      </w:r>
    </w:p>
    <w:p w:rsidR="008B53A7" w:rsidRDefault="008B53A7" w:rsidP="00DC6F6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Красноленинский</w:t>
      </w:r>
    </w:p>
    <w:p w:rsidR="008B53A7" w:rsidRDefault="008B53A7" w:rsidP="008B5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11.11.2015 № 32 «О порядке и размерах возмещения расходов,</w:t>
      </w:r>
    </w:p>
    <w:p w:rsidR="008B53A7" w:rsidRDefault="008B53A7" w:rsidP="008B5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связанных</w:t>
      </w:r>
      <w:proofErr w:type="gramEnd"/>
      <w:r>
        <w:rPr>
          <w:sz w:val="28"/>
          <w:szCs w:val="28"/>
        </w:rPr>
        <w:t xml:space="preserve"> со служебными командировками,</w:t>
      </w:r>
    </w:p>
    <w:p w:rsidR="008B53A7" w:rsidRDefault="008B53A7" w:rsidP="008B5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лиц, замещающих должности муниципальной службы</w:t>
      </w:r>
    </w:p>
    <w:p w:rsidR="008B53A7" w:rsidRDefault="008B53A7" w:rsidP="008B53A7">
      <w:pPr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сельского поселения Красноленинский»</w:t>
      </w:r>
      <w:bookmarkEnd w:id="0"/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Default="00BB17A7" w:rsidP="00BB17A7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В </w:t>
      </w:r>
      <w:r w:rsidR="00040240">
        <w:rPr>
          <w:rStyle w:val="FontStyle39"/>
          <w:sz w:val="28"/>
          <w:szCs w:val="28"/>
        </w:rPr>
        <w:t xml:space="preserve">соответствии с </w:t>
      </w:r>
      <w:r w:rsidR="008B53A7">
        <w:rPr>
          <w:rStyle w:val="FontStyle39"/>
          <w:sz w:val="28"/>
          <w:szCs w:val="28"/>
        </w:rPr>
        <w:t>постановлениями Правительства Российской Федерации от 13.10.2008 № 749 «</w:t>
      </w:r>
      <w:r w:rsidR="008B53A7" w:rsidRPr="008B53A7">
        <w:rPr>
          <w:sz w:val="28"/>
          <w:szCs w:val="28"/>
        </w:rPr>
        <w:t>Об особенностях направления работников в служебные командировки</w:t>
      </w:r>
      <w:r w:rsidR="008B53A7">
        <w:rPr>
          <w:sz w:val="28"/>
          <w:szCs w:val="28"/>
        </w:rPr>
        <w:t>», от 09.10.2015 № 1085 «</w:t>
      </w:r>
      <w:r w:rsidR="008B53A7" w:rsidRPr="008B53A7">
        <w:rPr>
          <w:sz w:val="28"/>
          <w:szCs w:val="28"/>
        </w:rPr>
        <w:t>Об утверждении Правил предоставления гостиничных услуг в Российской Федерации</w:t>
      </w:r>
      <w:r w:rsidR="008B53A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3B6C4C" w:rsidRPr="008B53A7" w:rsidRDefault="00BB17A7" w:rsidP="008B53A7">
      <w:pPr>
        <w:pStyle w:val="Style6"/>
        <w:widowControl/>
        <w:numPr>
          <w:ilvl w:val="0"/>
          <w:numId w:val="1"/>
        </w:numPr>
        <w:tabs>
          <w:tab w:val="left" w:pos="986"/>
        </w:tabs>
        <w:spacing w:line="240" w:lineRule="auto"/>
        <w:ind w:left="0" w:firstLine="709"/>
        <w:rPr>
          <w:rStyle w:val="FontStyle39"/>
          <w:sz w:val="28"/>
          <w:szCs w:val="28"/>
        </w:rPr>
      </w:pPr>
      <w:r w:rsidRPr="008B53A7">
        <w:rPr>
          <w:rStyle w:val="FontStyle39"/>
          <w:sz w:val="28"/>
          <w:szCs w:val="28"/>
        </w:rPr>
        <w:t xml:space="preserve">Внести в </w:t>
      </w:r>
      <w:r w:rsidR="008B53A7">
        <w:rPr>
          <w:rStyle w:val="FontStyle39"/>
          <w:sz w:val="28"/>
          <w:szCs w:val="28"/>
        </w:rPr>
        <w:t xml:space="preserve">приложение к </w:t>
      </w:r>
      <w:r w:rsidRPr="008B53A7">
        <w:rPr>
          <w:rStyle w:val="FontStyle39"/>
          <w:sz w:val="28"/>
          <w:szCs w:val="28"/>
        </w:rPr>
        <w:t>постановлени</w:t>
      </w:r>
      <w:r w:rsidR="008B53A7">
        <w:rPr>
          <w:rStyle w:val="FontStyle39"/>
          <w:sz w:val="28"/>
          <w:szCs w:val="28"/>
        </w:rPr>
        <w:t>ю</w:t>
      </w:r>
      <w:r w:rsidRPr="008B53A7">
        <w:rPr>
          <w:rStyle w:val="FontStyle39"/>
          <w:sz w:val="28"/>
          <w:szCs w:val="28"/>
        </w:rPr>
        <w:t xml:space="preserve"> администрации сельского поселения Красноленинский от </w:t>
      </w:r>
      <w:r w:rsidR="008B53A7" w:rsidRPr="008B53A7">
        <w:rPr>
          <w:rStyle w:val="FontStyle39"/>
          <w:sz w:val="28"/>
          <w:szCs w:val="28"/>
        </w:rPr>
        <w:t>11.11.2015</w:t>
      </w:r>
      <w:r w:rsidRPr="008B53A7">
        <w:rPr>
          <w:rStyle w:val="FontStyle39"/>
          <w:sz w:val="28"/>
          <w:szCs w:val="28"/>
        </w:rPr>
        <w:t xml:space="preserve"> № </w:t>
      </w:r>
      <w:r w:rsidR="008B53A7" w:rsidRPr="008B53A7">
        <w:rPr>
          <w:rStyle w:val="FontStyle39"/>
          <w:sz w:val="28"/>
          <w:szCs w:val="28"/>
        </w:rPr>
        <w:t>32</w:t>
      </w:r>
      <w:r w:rsidRPr="008B53A7">
        <w:rPr>
          <w:rStyle w:val="FontStyle39"/>
          <w:sz w:val="28"/>
          <w:szCs w:val="28"/>
        </w:rPr>
        <w:t xml:space="preserve"> </w:t>
      </w:r>
      <w:r w:rsidR="008B53A7" w:rsidRPr="008B53A7">
        <w:rPr>
          <w:rStyle w:val="FontStyle39"/>
          <w:sz w:val="28"/>
          <w:szCs w:val="28"/>
        </w:rPr>
        <w:t>«</w:t>
      </w:r>
      <w:r w:rsidR="008B53A7" w:rsidRPr="008B53A7">
        <w:rPr>
          <w:sz w:val="28"/>
          <w:szCs w:val="28"/>
        </w:rPr>
        <w:t>О порядке и размерах возмещения расходов, связанных со служебными командировками, лиц, замещающих должности муниципальной службы в администрации сельского поселения Красноленинский</w:t>
      </w:r>
      <w:r w:rsidR="008B53A7">
        <w:rPr>
          <w:sz w:val="28"/>
          <w:szCs w:val="28"/>
        </w:rPr>
        <w:t>»</w:t>
      </w:r>
      <w:r w:rsidR="008B53A7" w:rsidRPr="008B53A7">
        <w:rPr>
          <w:sz w:val="28"/>
          <w:szCs w:val="28"/>
        </w:rPr>
        <w:t xml:space="preserve"> </w:t>
      </w:r>
      <w:r w:rsidR="003B6C4C" w:rsidRPr="008B53A7">
        <w:rPr>
          <w:rStyle w:val="FontStyle39"/>
          <w:sz w:val="28"/>
          <w:szCs w:val="28"/>
        </w:rPr>
        <w:t>следующие изменения:</w:t>
      </w:r>
    </w:p>
    <w:p w:rsidR="00BB17A7" w:rsidRDefault="003B6C4C" w:rsidP="0055235C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>1.1.</w:t>
      </w:r>
      <w:r w:rsidR="00490813" w:rsidRPr="003B6C4C">
        <w:rPr>
          <w:rStyle w:val="FontStyle39"/>
          <w:sz w:val="28"/>
          <w:szCs w:val="28"/>
        </w:rPr>
        <w:t xml:space="preserve"> </w:t>
      </w:r>
      <w:r w:rsidR="000D5772">
        <w:rPr>
          <w:rStyle w:val="FontStyle39"/>
          <w:sz w:val="28"/>
          <w:szCs w:val="28"/>
        </w:rPr>
        <w:t xml:space="preserve">В абзаце </w:t>
      </w:r>
      <w:r w:rsidR="00DC6F62">
        <w:rPr>
          <w:rStyle w:val="FontStyle39"/>
          <w:sz w:val="28"/>
          <w:szCs w:val="28"/>
        </w:rPr>
        <w:t>3</w:t>
      </w:r>
      <w:r w:rsidR="0055235C">
        <w:rPr>
          <w:rStyle w:val="FontStyle39"/>
          <w:sz w:val="28"/>
          <w:szCs w:val="28"/>
        </w:rPr>
        <w:t xml:space="preserve"> пункта </w:t>
      </w:r>
      <w:r w:rsidR="000D5772">
        <w:rPr>
          <w:rStyle w:val="FontStyle39"/>
          <w:sz w:val="28"/>
          <w:szCs w:val="28"/>
        </w:rPr>
        <w:t xml:space="preserve">4 </w:t>
      </w:r>
      <w:r w:rsidR="0055235C">
        <w:rPr>
          <w:rStyle w:val="FontStyle39"/>
          <w:sz w:val="28"/>
          <w:szCs w:val="28"/>
        </w:rPr>
        <w:t>слова «</w:t>
      </w:r>
      <w:r w:rsidR="000D5772" w:rsidRPr="000D5772">
        <w:rPr>
          <w:sz w:val="28"/>
          <w:szCs w:val="28"/>
        </w:rPr>
        <w:t>в порядке, установленном руководителем администрации</w:t>
      </w:r>
      <w:r w:rsidR="000D5772">
        <w:rPr>
          <w:sz w:val="28"/>
          <w:szCs w:val="28"/>
        </w:rPr>
        <w:t xml:space="preserve"> или уполномоченным им лицом</w:t>
      </w:r>
      <w:proofErr w:type="gramStart"/>
      <w:r w:rsidR="0090564E">
        <w:rPr>
          <w:sz w:val="28"/>
          <w:szCs w:val="28"/>
        </w:rPr>
        <w:t>.</w:t>
      </w:r>
      <w:r w:rsidR="0055235C">
        <w:rPr>
          <w:sz w:val="28"/>
          <w:szCs w:val="28"/>
        </w:rPr>
        <w:t>»</w:t>
      </w:r>
      <w:r w:rsidR="0055235C" w:rsidRPr="0055235C">
        <w:rPr>
          <w:sz w:val="28"/>
          <w:szCs w:val="28"/>
        </w:rPr>
        <w:t xml:space="preserve"> </w:t>
      </w:r>
      <w:proofErr w:type="gramEnd"/>
      <w:r w:rsidR="000D5772">
        <w:rPr>
          <w:rStyle w:val="FontStyle39"/>
          <w:sz w:val="28"/>
          <w:szCs w:val="28"/>
        </w:rPr>
        <w:t xml:space="preserve">заменить </w:t>
      </w:r>
      <w:r w:rsidR="0055235C">
        <w:rPr>
          <w:rStyle w:val="FontStyle39"/>
          <w:sz w:val="28"/>
          <w:szCs w:val="28"/>
        </w:rPr>
        <w:t xml:space="preserve"> словами «</w:t>
      </w:r>
      <w:r w:rsidR="000D5772" w:rsidRPr="000D5772">
        <w:rPr>
          <w:sz w:val="28"/>
          <w:szCs w:val="28"/>
        </w:rPr>
        <w:t>по договоренности с работодателем</w:t>
      </w:r>
      <w:r w:rsidR="0090564E">
        <w:rPr>
          <w:sz w:val="28"/>
          <w:szCs w:val="28"/>
        </w:rPr>
        <w:t>.</w:t>
      </w:r>
      <w:r w:rsidR="000D5772">
        <w:rPr>
          <w:sz w:val="28"/>
          <w:szCs w:val="28"/>
        </w:rPr>
        <w:t>»;</w:t>
      </w:r>
    </w:p>
    <w:p w:rsidR="000D5772" w:rsidRDefault="000D5772" w:rsidP="0055235C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0564E">
        <w:rPr>
          <w:sz w:val="28"/>
          <w:szCs w:val="28"/>
        </w:rPr>
        <w:t xml:space="preserve">В абзаце 2 пункта 5 слова «от </w:t>
      </w:r>
      <w:r w:rsidR="0090564E" w:rsidRPr="00666C56">
        <w:rPr>
          <w:sz w:val="28"/>
          <w:szCs w:val="28"/>
        </w:rPr>
        <w:t>25 апреля 1997 г. N 490 "Об утверждении Правил предоставления г</w:t>
      </w:r>
      <w:r w:rsidR="0090564E" w:rsidRPr="000E284D">
        <w:rPr>
          <w:sz w:val="28"/>
          <w:szCs w:val="28"/>
        </w:rPr>
        <w:t>остиничных услуг в Российской Федерации"</w:t>
      </w:r>
      <w:proofErr w:type="gramStart"/>
      <w:r w:rsidR="0090564E">
        <w:rPr>
          <w:sz w:val="28"/>
          <w:szCs w:val="28"/>
        </w:rPr>
        <w:t>.»</w:t>
      </w:r>
      <w:proofErr w:type="gramEnd"/>
      <w:r w:rsidR="0090564E">
        <w:rPr>
          <w:sz w:val="28"/>
          <w:szCs w:val="28"/>
        </w:rPr>
        <w:t xml:space="preserve"> заменить словами «от 9 октября 2015 года № 1085 ««</w:t>
      </w:r>
      <w:r w:rsidR="0090564E" w:rsidRPr="008B53A7">
        <w:rPr>
          <w:sz w:val="28"/>
          <w:szCs w:val="28"/>
        </w:rPr>
        <w:t>Об утверждении Правил предоставления гостиничных услуг в Российской Федерации</w:t>
      </w:r>
      <w:r w:rsidR="0090564E">
        <w:rPr>
          <w:sz w:val="28"/>
          <w:szCs w:val="28"/>
        </w:rPr>
        <w:t>».»;</w:t>
      </w:r>
    </w:p>
    <w:p w:rsidR="0090564E" w:rsidRPr="003B6C4C" w:rsidRDefault="0090564E" w:rsidP="0055235C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1.3. В абзаце 1 пункта 10 слова «суточные </w:t>
      </w:r>
      <w:r w:rsidRPr="0090564E">
        <w:rPr>
          <w:sz w:val="28"/>
          <w:szCs w:val="28"/>
        </w:rPr>
        <w:t>выплачиваются в размере 200 рублей за каждый день нахождения в служебной командировке</w:t>
      </w:r>
      <w:proofErr w:type="gramStart"/>
      <w:r w:rsidRPr="0090564E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proofErr w:type="gramEnd"/>
      <w:r>
        <w:rPr>
          <w:sz w:val="28"/>
          <w:szCs w:val="28"/>
        </w:rPr>
        <w:t>заменить словами «суточные не выплачиваются.».</w:t>
      </w: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proofErr w:type="gramStart"/>
      <w:r w:rsidR="00BB17A7">
        <w:rPr>
          <w:rStyle w:val="FontStyle39"/>
          <w:sz w:val="28"/>
          <w:szCs w:val="28"/>
        </w:rPr>
        <w:t>Контроль за</w:t>
      </w:r>
      <w:proofErr w:type="gramEnd"/>
      <w:r w:rsidR="00BB17A7">
        <w:rPr>
          <w:rStyle w:val="FontStyle39"/>
          <w:sz w:val="28"/>
          <w:szCs w:val="28"/>
        </w:rPr>
        <w:t xml:space="preserve">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031D0A" w:rsidRDefault="00BB17A7" w:rsidP="0055235C">
      <w:pPr>
        <w:pStyle w:val="Style6"/>
        <w:widowControl/>
        <w:tabs>
          <w:tab w:val="left" w:pos="986"/>
        </w:tabs>
        <w:ind w:firstLine="0"/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 </w:t>
      </w:r>
      <w:r w:rsidR="008F3E34">
        <w:rPr>
          <w:rStyle w:val="FontStyle39"/>
          <w:sz w:val="28"/>
          <w:szCs w:val="28"/>
        </w:rPr>
        <w:t xml:space="preserve">   </w:t>
      </w:r>
      <w:r w:rsidR="00A515CB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С.А. Кожевникова</w:t>
      </w:r>
    </w:p>
    <w:sectPr w:rsidR="0003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D0A"/>
    <w:rsid w:val="00040240"/>
    <w:rsid w:val="000D5772"/>
    <w:rsid w:val="003B6C4C"/>
    <w:rsid w:val="00460617"/>
    <w:rsid w:val="00490813"/>
    <w:rsid w:val="0055235C"/>
    <w:rsid w:val="00752E76"/>
    <w:rsid w:val="008B53A7"/>
    <w:rsid w:val="008F3E34"/>
    <w:rsid w:val="0090564E"/>
    <w:rsid w:val="00A515CB"/>
    <w:rsid w:val="00AF088A"/>
    <w:rsid w:val="00AF6FC7"/>
    <w:rsid w:val="00BB17A7"/>
    <w:rsid w:val="00C85DB9"/>
    <w:rsid w:val="00DC6F62"/>
    <w:rsid w:val="00F1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5</cp:revision>
  <cp:lastPrinted>2017-09-18T11:39:00Z</cp:lastPrinted>
  <dcterms:created xsi:type="dcterms:W3CDTF">2017-09-12T09:24:00Z</dcterms:created>
  <dcterms:modified xsi:type="dcterms:W3CDTF">2017-09-18T11:39:00Z</dcterms:modified>
</cp:coreProperties>
</file>